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CC" w:rsidRDefault="001F07CC" w:rsidP="001F07CC">
      <w:pPr>
        <w:spacing w:after="0" w:line="240" w:lineRule="auto"/>
        <w:jc w:val="center"/>
        <w:rPr>
          <w:rFonts w:ascii="Arial" w:eastAsia="Times New Roman" w:hAnsi="Arial" w:cs="Arial"/>
          <w:b/>
          <w:bCs/>
          <w:color w:val="000000"/>
          <w:sz w:val="28"/>
          <w:szCs w:val="28"/>
        </w:rPr>
      </w:pPr>
    </w:p>
    <w:p w:rsidR="001F07CC" w:rsidRDefault="00B26C80" w:rsidP="001F07CC">
      <w:pPr>
        <w:spacing w:after="0" w:line="240" w:lineRule="auto"/>
        <w:jc w:val="center"/>
        <w:rPr>
          <w:rFonts w:ascii="Arial" w:eastAsia="Times New Roman" w:hAnsi="Arial" w:cs="Arial"/>
          <w:b/>
          <w:bCs/>
          <w:color w:val="000000"/>
          <w:sz w:val="28"/>
          <w:szCs w:val="28"/>
        </w:rPr>
      </w:pPr>
      <w:r>
        <w:rPr>
          <w:rFonts w:ascii="Arial" w:hAnsi="Arial" w:cs="Arial"/>
          <w:b/>
          <w:noProof/>
          <w:sz w:val="24"/>
          <w:szCs w:val="24"/>
        </w:rPr>
        <w:drawing>
          <wp:inline distT="0" distB="0" distL="0" distR="0" wp14:anchorId="67371969" wp14:editId="47D6C429">
            <wp:extent cx="43465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575" cy="494030"/>
                    </a:xfrm>
                    <a:prstGeom prst="rect">
                      <a:avLst/>
                    </a:prstGeom>
                    <a:noFill/>
                  </pic:spPr>
                </pic:pic>
              </a:graphicData>
            </a:graphic>
          </wp:inline>
        </w:drawing>
      </w:r>
    </w:p>
    <w:p w:rsidR="001F07CC" w:rsidRDefault="001F07CC" w:rsidP="001F07CC">
      <w:pPr>
        <w:spacing w:after="0" w:line="240" w:lineRule="auto"/>
        <w:jc w:val="center"/>
        <w:rPr>
          <w:rFonts w:ascii="Arial" w:eastAsia="Times New Roman" w:hAnsi="Arial" w:cs="Arial"/>
          <w:b/>
          <w:bCs/>
          <w:color w:val="000000"/>
          <w:sz w:val="28"/>
          <w:szCs w:val="28"/>
        </w:rPr>
      </w:pPr>
    </w:p>
    <w:p w:rsidR="001F07CC" w:rsidRPr="00B26C80" w:rsidRDefault="001F07CC" w:rsidP="001F07CC">
      <w:pPr>
        <w:spacing w:after="0" w:line="240" w:lineRule="auto"/>
        <w:jc w:val="center"/>
        <w:rPr>
          <w:rFonts w:ascii="Arial" w:eastAsia="Times New Roman" w:hAnsi="Arial" w:cs="Arial"/>
          <w:b/>
          <w:bCs/>
          <w:color w:val="000000"/>
          <w:sz w:val="18"/>
          <w:szCs w:val="18"/>
        </w:rPr>
      </w:pPr>
      <w:bookmarkStart w:id="0" w:name="_GoBack"/>
      <w:bookmarkEnd w:id="0"/>
    </w:p>
    <w:p w:rsidR="001F07CC" w:rsidRPr="00B67EC1" w:rsidRDefault="001F07CC" w:rsidP="001F07CC">
      <w:pPr>
        <w:spacing w:after="0" w:line="240" w:lineRule="auto"/>
        <w:jc w:val="center"/>
        <w:rPr>
          <w:rFonts w:ascii="Times New Roman" w:eastAsia="Times New Roman" w:hAnsi="Times New Roman" w:cs="Times New Roman"/>
          <w:sz w:val="28"/>
          <w:szCs w:val="28"/>
        </w:rPr>
      </w:pPr>
      <w:r>
        <w:rPr>
          <w:rFonts w:ascii="Arial" w:eastAsia="Times New Roman" w:hAnsi="Arial" w:cs="Arial"/>
          <w:b/>
          <w:bCs/>
          <w:color w:val="000000"/>
          <w:sz w:val="28"/>
          <w:szCs w:val="28"/>
        </w:rPr>
        <w:t>Finance Department Support</w:t>
      </w:r>
      <w:r>
        <w:rPr>
          <w:rFonts w:ascii="Arial" w:eastAsia="Times New Roman" w:hAnsi="Arial" w:cs="Arial"/>
          <w:b/>
          <w:bCs/>
          <w:color w:val="000000"/>
          <w:sz w:val="28"/>
          <w:szCs w:val="28"/>
        </w:rPr>
        <w:t xml:space="preserve"> </w:t>
      </w:r>
      <w:r w:rsidRPr="00B67EC1">
        <w:rPr>
          <w:rFonts w:ascii="Arial" w:eastAsia="Times New Roman" w:hAnsi="Arial" w:cs="Arial"/>
          <w:b/>
          <w:bCs/>
          <w:color w:val="000000"/>
          <w:sz w:val="28"/>
          <w:szCs w:val="28"/>
        </w:rPr>
        <w:t>Intern</w:t>
      </w:r>
      <w:r>
        <w:rPr>
          <w:rFonts w:ascii="Arial" w:eastAsia="Times New Roman" w:hAnsi="Arial" w:cs="Arial"/>
          <w:b/>
          <w:bCs/>
          <w:color w:val="000000"/>
          <w:sz w:val="28"/>
          <w:szCs w:val="28"/>
        </w:rPr>
        <w:t>ship</w:t>
      </w:r>
    </w:p>
    <w:p w:rsidR="001F07CC" w:rsidRPr="001811A4" w:rsidRDefault="001F07CC" w:rsidP="001F07CC">
      <w:pPr>
        <w:spacing w:after="0" w:line="240" w:lineRule="auto"/>
        <w:jc w:val="center"/>
        <w:rPr>
          <w:rFonts w:ascii="Arial" w:eastAsia="Times New Roman" w:hAnsi="Arial" w:cs="Arial"/>
          <w:color w:val="000000"/>
          <w:sz w:val="28"/>
          <w:szCs w:val="28"/>
          <w:u w:val="single"/>
        </w:rPr>
      </w:pPr>
      <w:r w:rsidRPr="001811A4">
        <w:rPr>
          <w:rFonts w:ascii="Arial" w:eastAsia="Times New Roman" w:hAnsi="Arial" w:cs="Arial"/>
          <w:color w:val="000000"/>
          <w:sz w:val="28"/>
          <w:szCs w:val="28"/>
          <w:u w:val="single"/>
        </w:rPr>
        <w:t>Based in Waltham, MA</w:t>
      </w:r>
    </w:p>
    <w:p w:rsidR="001F07CC" w:rsidRPr="001811A4" w:rsidRDefault="001F07CC" w:rsidP="001F07CC">
      <w:pPr>
        <w:spacing w:after="0" w:line="240" w:lineRule="auto"/>
        <w:jc w:val="center"/>
        <w:rPr>
          <w:rFonts w:ascii="Times New Roman" w:eastAsia="Times New Roman" w:hAnsi="Times New Roman" w:cs="Times New Roman"/>
          <w:b/>
          <w:sz w:val="28"/>
          <w:szCs w:val="28"/>
        </w:rPr>
      </w:pPr>
      <w:r>
        <w:rPr>
          <w:rFonts w:ascii="Arial" w:eastAsia="Times New Roman" w:hAnsi="Arial" w:cs="Arial"/>
          <w:b/>
          <w:color w:val="000000"/>
          <w:sz w:val="28"/>
          <w:szCs w:val="28"/>
        </w:rPr>
        <w:t>15</w:t>
      </w:r>
      <w:r w:rsidRPr="001811A4">
        <w:rPr>
          <w:rFonts w:ascii="Arial" w:eastAsia="Times New Roman" w:hAnsi="Arial" w:cs="Arial"/>
          <w:b/>
          <w:color w:val="000000"/>
          <w:sz w:val="28"/>
          <w:szCs w:val="28"/>
        </w:rPr>
        <w:t xml:space="preserve"> hours per week</w:t>
      </w:r>
    </w:p>
    <w:p w:rsidR="001F07CC" w:rsidRPr="002E1F6B" w:rsidRDefault="001F07CC" w:rsidP="001F07CC">
      <w:pPr>
        <w:spacing w:after="0" w:line="240" w:lineRule="auto"/>
        <w:rPr>
          <w:rFonts w:ascii="Times New Roman" w:eastAsia="Times New Roman" w:hAnsi="Times New Roman" w:cs="Times New Roman"/>
          <w:sz w:val="24"/>
          <w:szCs w:val="24"/>
        </w:rPr>
      </w:pPr>
    </w:p>
    <w:p w:rsidR="001F07CC" w:rsidRPr="00841AB4" w:rsidRDefault="001F07CC" w:rsidP="001F07CC">
      <w:pPr>
        <w:spacing w:after="0" w:line="240" w:lineRule="auto"/>
        <w:rPr>
          <w:rFonts w:ascii="Times New Roman" w:eastAsia="Times New Roman" w:hAnsi="Times New Roman" w:cs="Times New Roman"/>
          <w:sz w:val="16"/>
          <w:szCs w:val="16"/>
        </w:rPr>
      </w:pPr>
    </w:p>
    <w:p w:rsidR="001F07CC" w:rsidRPr="00D315EE" w:rsidRDefault="001F07CC" w:rsidP="001F07CC">
      <w:pPr>
        <w:spacing w:after="0" w:line="240" w:lineRule="auto"/>
        <w:rPr>
          <w:rFonts w:ascii="Times New Roman" w:eastAsia="Times New Roman" w:hAnsi="Times New Roman" w:cs="Times New Roman"/>
          <w:sz w:val="28"/>
          <w:szCs w:val="28"/>
        </w:rPr>
      </w:pPr>
      <w:r w:rsidRPr="00D315EE">
        <w:rPr>
          <w:rFonts w:ascii="Arial" w:eastAsia="Times New Roman" w:hAnsi="Arial" w:cs="Arial"/>
          <w:b/>
          <w:bCs/>
          <w:color w:val="000000"/>
          <w:sz w:val="28"/>
          <w:szCs w:val="28"/>
        </w:rPr>
        <w:t>Overview of Alzheimer’s Association</w:t>
      </w:r>
    </w:p>
    <w:p w:rsidR="001F07CC" w:rsidRPr="0042681E" w:rsidRDefault="001F07CC" w:rsidP="001F07CC">
      <w:pPr>
        <w:spacing w:after="0" w:line="240" w:lineRule="auto"/>
        <w:rPr>
          <w:rFonts w:ascii="Arial" w:eastAsia="Times New Roman" w:hAnsi="Arial" w:cs="Arial"/>
          <w:color w:val="000000"/>
          <w:sz w:val="24"/>
          <w:szCs w:val="24"/>
        </w:rPr>
      </w:pPr>
      <w:r w:rsidRPr="00D315EE">
        <w:rPr>
          <w:rFonts w:ascii="Arial" w:eastAsia="Times New Roman" w:hAnsi="Arial" w:cs="Arial"/>
          <w:color w:val="000000"/>
          <w:sz w:val="24"/>
          <w:szCs w:val="24"/>
        </w:rPr>
        <w:t>Founded in 1980, the mission of the Alzheimer’s Association, Massachusetts/New Hampshire Chapter is to eliminate Alzheimer’s disease through the advancement of research, to provide and enhance care and support for all affected, and to reduce the risk of dementia through the promotion of brain health.  The Association operates out</w:t>
      </w:r>
      <w:r>
        <w:rPr>
          <w:rFonts w:ascii="Arial" w:eastAsia="Times New Roman" w:hAnsi="Arial" w:cs="Arial"/>
          <w:color w:val="000000"/>
          <w:sz w:val="24"/>
          <w:szCs w:val="24"/>
        </w:rPr>
        <w:t xml:space="preserve"> of its main office in Waltham</w:t>
      </w:r>
      <w:r w:rsidRPr="00D315EE">
        <w:rPr>
          <w:rFonts w:ascii="Arial" w:eastAsia="Times New Roman" w:hAnsi="Arial" w:cs="Arial"/>
          <w:color w:val="000000"/>
          <w:sz w:val="24"/>
          <w:szCs w:val="24"/>
        </w:rPr>
        <w:t>, with regional offices in Springfield, Worcester, and Raynham, MA, and in Bedford, NH.</w:t>
      </w:r>
    </w:p>
    <w:p w:rsidR="001F07CC" w:rsidRPr="00B26C80" w:rsidRDefault="001F07CC" w:rsidP="001F07CC">
      <w:pPr>
        <w:spacing w:after="0" w:line="240" w:lineRule="auto"/>
        <w:rPr>
          <w:rFonts w:ascii="Arial" w:eastAsia="Times New Roman" w:hAnsi="Arial" w:cs="Arial"/>
          <w:color w:val="000000"/>
          <w:sz w:val="18"/>
          <w:szCs w:val="18"/>
        </w:rPr>
      </w:pPr>
    </w:p>
    <w:p w:rsidR="001F07CC" w:rsidRPr="003D3CA1" w:rsidRDefault="001F07CC" w:rsidP="001F07CC">
      <w:pPr>
        <w:spacing w:after="0" w:line="240" w:lineRule="auto"/>
        <w:rPr>
          <w:rFonts w:ascii="Arial" w:eastAsia="Times New Roman" w:hAnsi="Arial" w:cs="Arial"/>
          <w:b/>
          <w:color w:val="000000"/>
          <w:sz w:val="24"/>
          <w:szCs w:val="24"/>
        </w:rPr>
      </w:pPr>
    </w:p>
    <w:p w:rsidR="001F07CC" w:rsidRPr="003D3CA1" w:rsidRDefault="001F07CC" w:rsidP="001F07CC">
      <w:pPr>
        <w:spacing w:after="0" w:line="240" w:lineRule="auto"/>
        <w:rPr>
          <w:rFonts w:ascii="Arial" w:eastAsia="Times New Roman" w:hAnsi="Arial" w:cs="Arial"/>
          <w:b/>
          <w:color w:val="000000"/>
          <w:sz w:val="28"/>
          <w:szCs w:val="28"/>
        </w:rPr>
      </w:pPr>
      <w:r w:rsidRPr="003D3CA1">
        <w:rPr>
          <w:rFonts w:ascii="Arial" w:eastAsia="Times New Roman" w:hAnsi="Arial" w:cs="Arial"/>
          <w:b/>
          <w:color w:val="000000"/>
          <w:sz w:val="28"/>
          <w:szCs w:val="28"/>
        </w:rPr>
        <w:t>Responsibilities</w:t>
      </w:r>
      <w:r w:rsidR="00E50EDD">
        <w:rPr>
          <w:rFonts w:ascii="Arial" w:eastAsia="Times New Roman" w:hAnsi="Arial" w:cs="Arial"/>
          <w:b/>
          <w:color w:val="000000"/>
          <w:sz w:val="28"/>
          <w:szCs w:val="28"/>
        </w:rPr>
        <w:t>:</w:t>
      </w:r>
    </w:p>
    <w:p w:rsidR="00E50EDD" w:rsidRDefault="00E50EDD" w:rsidP="00E50EDD">
      <w:pPr>
        <w:rPr>
          <w:rFonts w:ascii="Arial" w:hAnsi="Arial" w:cs="Arial"/>
          <w:sz w:val="24"/>
          <w:szCs w:val="24"/>
        </w:rPr>
      </w:pPr>
      <w:r w:rsidRPr="00E50EDD">
        <w:rPr>
          <w:rFonts w:ascii="Arial" w:hAnsi="Arial" w:cs="Arial"/>
          <w:sz w:val="24"/>
          <w:szCs w:val="24"/>
        </w:rPr>
        <w:t xml:space="preserve">As we </w:t>
      </w:r>
      <w:r>
        <w:rPr>
          <w:rFonts w:ascii="Arial" w:hAnsi="Arial" w:cs="Arial"/>
          <w:sz w:val="24"/>
          <w:szCs w:val="24"/>
        </w:rPr>
        <w:t>continue our transition to new f</w:t>
      </w:r>
      <w:r w:rsidRPr="00E50EDD">
        <w:rPr>
          <w:rFonts w:ascii="Arial" w:hAnsi="Arial" w:cs="Arial"/>
          <w:sz w:val="24"/>
          <w:szCs w:val="24"/>
        </w:rPr>
        <w:t xml:space="preserve">inance and operating systems, the Alzheimer's Association, MA/NH </w:t>
      </w:r>
      <w:r>
        <w:rPr>
          <w:rFonts w:ascii="Arial" w:hAnsi="Arial" w:cs="Arial"/>
          <w:sz w:val="24"/>
          <w:szCs w:val="24"/>
        </w:rPr>
        <w:t xml:space="preserve">Chapter </w:t>
      </w:r>
      <w:r w:rsidRPr="00E50EDD">
        <w:rPr>
          <w:rFonts w:ascii="Arial" w:hAnsi="Arial" w:cs="Arial"/>
          <w:sz w:val="24"/>
          <w:szCs w:val="24"/>
        </w:rPr>
        <w:t>is seeking a college intern</w:t>
      </w:r>
      <w:r>
        <w:rPr>
          <w:rFonts w:ascii="Arial" w:hAnsi="Arial" w:cs="Arial"/>
          <w:sz w:val="24"/>
          <w:szCs w:val="24"/>
        </w:rPr>
        <w:t>,</w:t>
      </w:r>
      <w:r w:rsidRPr="00E50EDD">
        <w:rPr>
          <w:rFonts w:ascii="Arial" w:hAnsi="Arial" w:cs="Arial"/>
          <w:sz w:val="24"/>
          <w:szCs w:val="24"/>
        </w:rPr>
        <w:t xml:space="preserve"> with some accounting knowledge and technical skills</w:t>
      </w:r>
      <w:r>
        <w:rPr>
          <w:rFonts w:ascii="Arial" w:hAnsi="Arial" w:cs="Arial"/>
          <w:sz w:val="24"/>
          <w:szCs w:val="24"/>
        </w:rPr>
        <w:t>,</w:t>
      </w:r>
      <w:r w:rsidRPr="00E50EDD">
        <w:rPr>
          <w:rFonts w:ascii="Arial" w:hAnsi="Arial" w:cs="Arial"/>
          <w:sz w:val="24"/>
          <w:szCs w:val="24"/>
        </w:rPr>
        <w:t xml:space="preserve"> to work with our Senior Accountant in meeting the demands of our monthly and budget</w:t>
      </w:r>
      <w:r>
        <w:rPr>
          <w:rFonts w:ascii="Arial" w:hAnsi="Arial" w:cs="Arial"/>
          <w:sz w:val="24"/>
          <w:szCs w:val="24"/>
        </w:rPr>
        <w:t xml:space="preserve"> cycles to:</w:t>
      </w:r>
    </w:p>
    <w:p w:rsidR="00E50EDD" w:rsidRPr="00E50EDD" w:rsidRDefault="00E50EDD" w:rsidP="00E50EDD">
      <w:pPr>
        <w:numPr>
          <w:ilvl w:val="0"/>
          <w:numId w:val="4"/>
        </w:numPr>
        <w:rPr>
          <w:rFonts w:ascii="Arial" w:hAnsi="Arial" w:cs="Arial"/>
          <w:sz w:val="24"/>
          <w:szCs w:val="24"/>
        </w:rPr>
      </w:pPr>
      <w:r w:rsidRPr="00E50EDD">
        <w:rPr>
          <w:rFonts w:ascii="Arial" w:hAnsi="Arial" w:cs="Arial"/>
          <w:sz w:val="24"/>
          <w:szCs w:val="24"/>
        </w:rPr>
        <w:t>Assist with posting of transactions to the accounting system</w:t>
      </w:r>
      <w:r>
        <w:rPr>
          <w:rFonts w:ascii="Arial" w:hAnsi="Arial" w:cs="Arial"/>
          <w:sz w:val="24"/>
          <w:szCs w:val="24"/>
        </w:rPr>
        <w:t>,</w:t>
      </w:r>
      <w:r w:rsidRPr="00E50EDD">
        <w:rPr>
          <w:rFonts w:ascii="Arial" w:hAnsi="Arial" w:cs="Arial"/>
          <w:sz w:val="24"/>
          <w:szCs w:val="24"/>
        </w:rPr>
        <w:t xml:space="preserve"> including but not limited to posting of A/R invoice entries and other regular monthly journals.  </w:t>
      </w:r>
    </w:p>
    <w:p w:rsidR="00E50EDD" w:rsidRPr="00E50EDD" w:rsidRDefault="00E50EDD" w:rsidP="00E50EDD">
      <w:pPr>
        <w:numPr>
          <w:ilvl w:val="0"/>
          <w:numId w:val="4"/>
        </w:numPr>
        <w:rPr>
          <w:rFonts w:ascii="Arial" w:hAnsi="Arial" w:cs="Arial"/>
          <w:sz w:val="24"/>
          <w:szCs w:val="24"/>
        </w:rPr>
      </w:pPr>
      <w:r w:rsidRPr="00E50EDD">
        <w:rPr>
          <w:rFonts w:ascii="Arial" w:hAnsi="Arial" w:cs="Arial"/>
          <w:sz w:val="24"/>
          <w:szCs w:val="24"/>
        </w:rPr>
        <w:t>Prepare deposits of all daily revenue receipts, including copying of checks and supporting documentation.</w:t>
      </w:r>
    </w:p>
    <w:p w:rsidR="00E50EDD" w:rsidRPr="00E50EDD" w:rsidRDefault="00E50EDD" w:rsidP="00E50EDD">
      <w:pPr>
        <w:numPr>
          <w:ilvl w:val="0"/>
          <w:numId w:val="4"/>
        </w:numPr>
        <w:rPr>
          <w:rFonts w:ascii="Arial" w:hAnsi="Arial" w:cs="Arial"/>
          <w:sz w:val="24"/>
          <w:szCs w:val="24"/>
        </w:rPr>
      </w:pPr>
      <w:r w:rsidRPr="00E50EDD">
        <w:rPr>
          <w:rFonts w:ascii="Arial" w:hAnsi="Arial" w:cs="Arial"/>
          <w:sz w:val="24"/>
          <w:szCs w:val="24"/>
        </w:rPr>
        <w:t>Work with staff from various departments when questions arise concerning receipt and/or classification of incoming revenue.</w:t>
      </w:r>
    </w:p>
    <w:p w:rsidR="00E50EDD" w:rsidRPr="00E50EDD" w:rsidRDefault="00E50EDD" w:rsidP="00E50EDD">
      <w:pPr>
        <w:numPr>
          <w:ilvl w:val="0"/>
          <w:numId w:val="4"/>
        </w:numPr>
        <w:rPr>
          <w:rFonts w:ascii="Arial" w:hAnsi="Arial" w:cs="Arial"/>
          <w:sz w:val="24"/>
          <w:szCs w:val="24"/>
        </w:rPr>
      </w:pPr>
      <w:r w:rsidRPr="00E50EDD">
        <w:rPr>
          <w:rFonts w:ascii="Arial" w:hAnsi="Arial" w:cs="Arial"/>
          <w:sz w:val="24"/>
          <w:szCs w:val="24"/>
        </w:rPr>
        <w:t>Maintain and organize electronic filing systems for the Finance Department</w:t>
      </w:r>
    </w:p>
    <w:p w:rsidR="00E50EDD" w:rsidRPr="00E50EDD" w:rsidRDefault="00E50EDD" w:rsidP="00E50EDD">
      <w:pPr>
        <w:numPr>
          <w:ilvl w:val="0"/>
          <w:numId w:val="4"/>
        </w:numPr>
        <w:rPr>
          <w:rFonts w:ascii="Arial" w:hAnsi="Arial" w:cs="Arial"/>
          <w:sz w:val="24"/>
          <w:szCs w:val="24"/>
        </w:rPr>
      </w:pPr>
      <w:r w:rsidRPr="00E50EDD">
        <w:rPr>
          <w:rFonts w:ascii="Arial" w:hAnsi="Arial" w:cs="Arial"/>
          <w:sz w:val="24"/>
          <w:szCs w:val="24"/>
        </w:rPr>
        <w:t>Upload and download reports from Sage 500 and facilitate allocations to revenue sources, etc. using Excel.</w:t>
      </w:r>
    </w:p>
    <w:p w:rsidR="00E50EDD" w:rsidRPr="00E50EDD" w:rsidRDefault="00E50EDD" w:rsidP="00E50EDD">
      <w:pPr>
        <w:numPr>
          <w:ilvl w:val="0"/>
          <w:numId w:val="4"/>
        </w:numPr>
        <w:rPr>
          <w:rFonts w:ascii="Arial" w:hAnsi="Arial" w:cs="Arial"/>
          <w:sz w:val="24"/>
          <w:szCs w:val="24"/>
        </w:rPr>
      </w:pPr>
      <w:r>
        <w:rPr>
          <w:rFonts w:ascii="Arial" w:hAnsi="Arial" w:cs="Arial"/>
          <w:sz w:val="24"/>
          <w:szCs w:val="24"/>
        </w:rPr>
        <w:t>Assist with b</w:t>
      </w:r>
      <w:r w:rsidRPr="00E50EDD">
        <w:rPr>
          <w:rFonts w:ascii="Arial" w:hAnsi="Arial" w:cs="Arial"/>
          <w:sz w:val="24"/>
          <w:szCs w:val="24"/>
        </w:rPr>
        <w:t>udget posting in Sage 500 BI360 module.</w:t>
      </w:r>
    </w:p>
    <w:p w:rsidR="00E50EDD" w:rsidRPr="00E50EDD" w:rsidRDefault="00E50EDD" w:rsidP="00E50EDD">
      <w:pPr>
        <w:numPr>
          <w:ilvl w:val="0"/>
          <w:numId w:val="4"/>
        </w:numPr>
        <w:rPr>
          <w:rFonts w:ascii="Arial" w:hAnsi="Arial" w:cs="Arial"/>
          <w:sz w:val="24"/>
          <w:szCs w:val="24"/>
        </w:rPr>
      </w:pPr>
      <w:r w:rsidRPr="00E50EDD">
        <w:rPr>
          <w:rFonts w:ascii="Arial" w:hAnsi="Arial" w:cs="Arial"/>
          <w:sz w:val="24"/>
          <w:szCs w:val="24"/>
        </w:rPr>
        <w:t>May also be assigned to perform monthly bank statement reconciliations.</w:t>
      </w:r>
    </w:p>
    <w:p w:rsidR="001F07CC" w:rsidRPr="00B26C80" w:rsidRDefault="001F07CC" w:rsidP="001F07CC">
      <w:pPr>
        <w:spacing w:after="0" w:line="240" w:lineRule="auto"/>
        <w:rPr>
          <w:rFonts w:ascii="Times New Roman" w:eastAsia="Times New Roman" w:hAnsi="Times New Roman" w:cs="Times New Roman"/>
          <w:sz w:val="18"/>
          <w:szCs w:val="18"/>
        </w:rPr>
      </w:pPr>
    </w:p>
    <w:p w:rsidR="001F07CC" w:rsidRPr="003D3CA1" w:rsidRDefault="00E50EDD" w:rsidP="001F07CC">
      <w:pPr>
        <w:spacing w:after="0" w:line="240" w:lineRule="auto"/>
        <w:rPr>
          <w:rFonts w:ascii="Times New Roman" w:eastAsia="Times New Roman" w:hAnsi="Times New Roman" w:cs="Times New Roman"/>
          <w:sz w:val="28"/>
          <w:szCs w:val="28"/>
        </w:rPr>
      </w:pPr>
      <w:r>
        <w:rPr>
          <w:rFonts w:ascii="Arial" w:eastAsia="Times New Roman" w:hAnsi="Arial" w:cs="Arial"/>
          <w:b/>
          <w:bCs/>
          <w:color w:val="000000"/>
          <w:sz w:val="28"/>
          <w:szCs w:val="28"/>
        </w:rPr>
        <w:t>Qualifications</w:t>
      </w:r>
      <w:r w:rsidR="001F07CC" w:rsidRPr="003D3CA1">
        <w:rPr>
          <w:rFonts w:ascii="Arial" w:eastAsia="Times New Roman" w:hAnsi="Arial" w:cs="Arial"/>
          <w:b/>
          <w:bCs/>
          <w:color w:val="000000"/>
          <w:sz w:val="28"/>
          <w:szCs w:val="28"/>
        </w:rPr>
        <w:t>:</w:t>
      </w:r>
    </w:p>
    <w:p w:rsidR="00E50EDD" w:rsidRPr="00E50EDD" w:rsidRDefault="00E50EDD" w:rsidP="00E50EDD">
      <w:pPr>
        <w:numPr>
          <w:ilvl w:val="0"/>
          <w:numId w:val="5"/>
        </w:numPr>
        <w:rPr>
          <w:rFonts w:ascii="Arial" w:hAnsi="Arial" w:cs="Arial"/>
        </w:rPr>
      </w:pPr>
      <w:r w:rsidRPr="00E50EDD">
        <w:rPr>
          <w:rFonts w:ascii="Arial" w:hAnsi="Arial" w:cs="Arial"/>
        </w:rPr>
        <w:t>Working knowledge with Excel</w:t>
      </w:r>
    </w:p>
    <w:p w:rsidR="00E50EDD" w:rsidRPr="00E50EDD" w:rsidRDefault="00E50EDD" w:rsidP="00E50EDD">
      <w:pPr>
        <w:numPr>
          <w:ilvl w:val="0"/>
          <w:numId w:val="5"/>
        </w:numPr>
        <w:rPr>
          <w:rFonts w:ascii="Arial" w:hAnsi="Arial" w:cs="Arial"/>
        </w:rPr>
      </w:pPr>
      <w:r w:rsidRPr="00E50EDD">
        <w:rPr>
          <w:rFonts w:ascii="Arial" w:hAnsi="Arial" w:cs="Arial"/>
        </w:rPr>
        <w:t>Some experience with accounting software</w:t>
      </w:r>
    </w:p>
    <w:p w:rsidR="00E50EDD" w:rsidRPr="00E50EDD" w:rsidRDefault="00E50EDD" w:rsidP="00E50EDD">
      <w:pPr>
        <w:numPr>
          <w:ilvl w:val="0"/>
          <w:numId w:val="5"/>
        </w:numPr>
        <w:rPr>
          <w:rFonts w:ascii="Arial" w:hAnsi="Arial" w:cs="Arial"/>
        </w:rPr>
      </w:pPr>
      <w:r w:rsidRPr="00E50EDD">
        <w:rPr>
          <w:rFonts w:ascii="Arial" w:hAnsi="Arial" w:cs="Arial"/>
        </w:rPr>
        <w:t>Outstanding attention to detail </w:t>
      </w:r>
    </w:p>
    <w:p w:rsidR="00E50EDD" w:rsidRPr="00E50EDD" w:rsidRDefault="00E50EDD" w:rsidP="00E50EDD">
      <w:pPr>
        <w:numPr>
          <w:ilvl w:val="0"/>
          <w:numId w:val="5"/>
        </w:numPr>
        <w:rPr>
          <w:rFonts w:ascii="Arial" w:hAnsi="Arial" w:cs="Arial"/>
        </w:rPr>
      </w:pPr>
      <w:r w:rsidRPr="00E50EDD">
        <w:rPr>
          <w:rFonts w:ascii="Arial" w:hAnsi="Arial" w:cs="Arial"/>
        </w:rPr>
        <w:t>Eager to learn and teachable</w:t>
      </w:r>
    </w:p>
    <w:p w:rsidR="00E50EDD" w:rsidRPr="00E50EDD" w:rsidRDefault="00E50EDD" w:rsidP="00E50EDD">
      <w:pPr>
        <w:numPr>
          <w:ilvl w:val="0"/>
          <w:numId w:val="5"/>
        </w:numPr>
        <w:rPr>
          <w:rFonts w:ascii="Arial" w:hAnsi="Arial" w:cs="Arial"/>
        </w:rPr>
      </w:pPr>
      <w:r w:rsidRPr="00E50EDD">
        <w:rPr>
          <w:rFonts w:ascii="Arial" w:hAnsi="Arial" w:cs="Arial"/>
        </w:rPr>
        <w:t>Team player willing to take on diverse responsibilities.</w:t>
      </w:r>
    </w:p>
    <w:p w:rsidR="00E50EDD" w:rsidRDefault="00E50EDD" w:rsidP="00E50EDD">
      <w:pPr>
        <w:spacing w:after="0" w:line="240" w:lineRule="auto"/>
        <w:rPr>
          <w:rFonts w:ascii="Arial" w:eastAsia="Times New Roman" w:hAnsi="Arial" w:cs="Arial"/>
          <w:sz w:val="24"/>
          <w:szCs w:val="24"/>
        </w:rPr>
      </w:pPr>
    </w:p>
    <w:p w:rsidR="00236064" w:rsidRDefault="001F07CC" w:rsidP="00E50EDD">
      <w:pPr>
        <w:spacing w:after="0" w:line="240" w:lineRule="auto"/>
        <w:jc w:val="center"/>
      </w:pPr>
      <w:r w:rsidRPr="001A67C3">
        <w:rPr>
          <w:rFonts w:ascii="Arial" w:eastAsia="Times New Roman" w:hAnsi="Arial" w:cs="Arial"/>
          <w:sz w:val="24"/>
          <w:szCs w:val="24"/>
        </w:rPr>
        <w:t>To apply, please email a cover letter and resume to volunteersmanh@alz.org</w:t>
      </w:r>
    </w:p>
    <w:sectPr w:rsidR="00236064" w:rsidSect="00E50EDD">
      <w:pgSz w:w="12240" w:h="15840"/>
      <w:pgMar w:top="360" w:right="108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A663E"/>
    <w:multiLevelType w:val="multilevel"/>
    <w:tmpl w:val="6FC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C355D"/>
    <w:multiLevelType w:val="hybridMultilevel"/>
    <w:tmpl w:val="EB7A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B238A"/>
    <w:multiLevelType w:val="hybridMultilevel"/>
    <w:tmpl w:val="021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C2172"/>
    <w:multiLevelType w:val="multilevel"/>
    <w:tmpl w:val="9AF8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C5511"/>
    <w:multiLevelType w:val="hybridMultilevel"/>
    <w:tmpl w:val="4FEE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CC"/>
    <w:rsid w:val="001F07CC"/>
    <w:rsid w:val="002302A6"/>
    <w:rsid w:val="0072607A"/>
    <w:rsid w:val="00B26C80"/>
    <w:rsid w:val="00E5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978B5-6C56-4BFC-87FE-01D59C6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dc:creator>
  <cp:keywords/>
  <dc:description/>
  <cp:lastModifiedBy>Christine Brown</cp:lastModifiedBy>
  <cp:revision>3</cp:revision>
  <dcterms:created xsi:type="dcterms:W3CDTF">2018-10-24T17:05:00Z</dcterms:created>
  <dcterms:modified xsi:type="dcterms:W3CDTF">2018-10-24T17:14:00Z</dcterms:modified>
</cp:coreProperties>
</file>