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FF" w:rsidRDefault="007857FF" w:rsidP="00E947DB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531546" cy="86851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ithchap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62" cy="89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FF" w:rsidRPr="001959B8" w:rsidRDefault="007857FF" w:rsidP="00E947DB">
      <w:pPr>
        <w:spacing w:after="0"/>
        <w:jc w:val="center"/>
        <w:rPr>
          <w:sz w:val="32"/>
          <w:szCs w:val="32"/>
        </w:rPr>
      </w:pPr>
    </w:p>
    <w:p w:rsidR="00E947DB" w:rsidRPr="007857FF" w:rsidRDefault="00AC468A" w:rsidP="00E947D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Early Stag</w:t>
      </w:r>
      <w:r w:rsidR="002A468B">
        <w:rPr>
          <w:b/>
          <w:sz w:val="36"/>
          <w:szCs w:val="36"/>
        </w:rPr>
        <w:t xml:space="preserve">e </w:t>
      </w:r>
      <w:r w:rsidR="00F95E22">
        <w:rPr>
          <w:b/>
          <w:sz w:val="36"/>
          <w:szCs w:val="36"/>
        </w:rPr>
        <w:t xml:space="preserve">Social </w:t>
      </w:r>
      <w:r w:rsidR="002A468B">
        <w:rPr>
          <w:b/>
          <w:sz w:val="36"/>
          <w:szCs w:val="36"/>
        </w:rPr>
        <w:t>Engagement</w:t>
      </w:r>
      <w:r w:rsidR="007857FF" w:rsidRPr="007857FF">
        <w:rPr>
          <w:b/>
          <w:sz w:val="36"/>
          <w:szCs w:val="36"/>
        </w:rPr>
        <w:t xml:space="preserve"> Internship</w:t>
      </w:r>
    </w:p>
    <w:p w:rsidR="007857FF" w:rsidRPr="00BF45DC" w:rsidRDefault="007857FF" w:rsidP="007857FF">
      <w:pPr>
        <w:spacing w:after="0" w:line="240" w:lineRule="auto"/>
        <w:jc w:val="center"/>
        <w:rPr>
          <w:b/>
          <w:sz w:val="28"/>
          <w:szCs w:val="28"/>
        </w:rPr>
      </w:pPr>
      <w:r w:rsidRPr="00BF45DC">
        <w:rPr>
          <w:b/>
          <w:sz w:val="28"/>
          <w:szCs w:val="28"/>
        </w:rPr>
        <w:t>Alzheimer’s Association, Massachusetts/New Hampshire Chapter</w:t>
      </w:r>
    </w:p>
    <w:p w:rsidR="007857FF" w:rsidRDefault="00C02377" w:rsidP="007857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Unpaid, 10-15</w:t>
      </w:r>
      <w:r w:rsidR="007857FF" w:rsidRPr="00BF45DC">
        <w:rPr>
          <w:b/>
          <w:sz w:val="28"/>
          <w:szCs w:val="28"/>
        </w:rPr>
        <w:t xml:space="preserve"> Hours/Week</w:t>
      </w:r>
      <w:r w:rsidR="007857FF">
        <w:rPr>
          <w:b/>
          <w:sz w:val="28"/>
          <w:szCs w:val="28"/>
        </w:rPr>
        <w:t xml:space="preserve"> </w:t>
      </w:r>
    </w:p>
    <w:p w:rsidR="007857FF" w:rsidRPr="00BF45DC" w:rsidRDefault="007857FF" w:rsidP="007857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internship is available in our Waltham, MA office</w:t>
      </w:r>
    </w:p>
    <w:p w:rsidR="007857FF" w:rsidRDefault="007857FF" w:rsidP="007857FF">
      <w:pPr>
        <w:spacing w:after="0" w:line="240" w:lineRule="auto"/>
      </w:pPr>
    </w:p>
    <w:p w:rsidR="007857FF" w:rsidRPr="004A1635" w:rsidRDefault="007857FF" w:rsidP="007857FF">
      <w:pPr>
        <w:spacing w:after="0" w:line="240" w:lineRule="auto"/>
        <w:rPr>
          <w:b/>
          <w:sz w:val="24"/>
          <w:szCs w:val="24"/>
        </w:rPr>
      </w:pPr>
      <w:r w:rsidRPr="004A1635">
        <w:rPr>
          <w:b/>
          <w:sz w:val="24"/>
          <w:szCs w:val="24"/>
        </w:rPr>
        <w:t>OVERVIEW</w:t>
      </w:r>
    </w:p>
    <w:p w:rsidR="007857FF" w:rsidRDefault="007857FF" w:rsidP="007857FF">
      <w:pPr>
        <w:spacing w:after="0" w:line="240" w:lineRule="auto"/>
        <w:rPr>
          <w:sz w:val="24"/>
          <w:szCs w:val="24"/>
        </w:rPr>
      </w:pPr>
      <w:r w:rsidRPr="004A1635">
        <w:rPr>
          <w:sz w:val="24"/>
          <w:szCs w:val="24"/>
        </w:rPr>
        <w:t>Founded in 1980, the mission of the Alzheimer’s Association is to eliminate Alzheimer’s disease through the advancement of research; to provide and enhance care and support for all affected; and to reduce the risk of dementia through the promotion of brain health.</w:t>
      </w:r>
    </w:p>
    <w:p w:rsidR="007857FF" w:rsidRDefault="007857FF" w:rsidP="007857FF">
      <w:pPr>
        <w:spacing w:after="0" w:line="240" w:lineRule="auto"/>
        <w:rPr>
          <w:sz w:val="24"/>
          <w:szCs w:val="24"/>
        </w:rPr>
      </w:pPr>
    </w:p>
    <w:p w:rsidR="007857FF" w:rsidRDefault="007857FF" w:rsidP="007857FF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  <w:r w:rsidRPr="00674E46">
        <w:rPr>
          <w:rFonts w:eastAsia="Times New Roman" w:cs="Arial"/>
          <w:sz w:val="24"/>
          <w:szCs w:val="24"/>
          <w:shd w:val="clear" w:color="auto" w:fill="FFFFFF"/>
        </w:rPr>
        <w:t xml:space="preserve">The Massachusetts/New Hampshire Chapter operates out of </w:t>
      </w:r>
      <w:r w:rsidR="00713337">
        <w:rPr>
          <w:rFonts w:eastAsia="Times New Roman" w:cs="Arial"/>
          <w:sz w:val="24"/>
          <w:szCs w:val="24"/>
          <w:shd w:val="clear" w:color="auto" w:fill="FFFFFF"/>
        </w:rPr>
        <w:t>its main office in Waltham</w:t>
      </w:r>
      <w:r w:rsidRPr="00674E46">
        <w:rPr>
          <w:rFonts w:eastAsia="Times New Roman" w:cs="Arial"/>
          <w:sz w:val="24"/>
          <w:szCs w:val="24"/>
          <w:shd w:val="clear" w:color="auto" w:fill="FFFFFF"/>
        </w:rPr>
        <w:t>, with regional offices in Springfield, Worcester, and Raynham, MA, and in Bedford, NH.</w:t>
      </w:r>
    </w:p>
    <w:p w:rsidR="00713337" w:rsidRDefault="00713337" w:rsidP="007857FF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</w:rPr>
      </w:pPr>
    </w:p>
    <w:p w:rsidR="00713337" w:rsidRPr="004A1635" w:rsidRDefault="00713337" w:rsidP="00713337">
      <w:pPr>
        <w:spacing w:after="0" w:line="240" w:lineRule="auto"/>
        <w:rPr>
          <w:b/>
          <w:sz w:val="24"/>
          <w:szCs w:val="24"/>
        </w:rPr>
      </w:pPr>
      <w:r w:rsidRPr="004A1635">
        <w:rPr>
          <w:b/>
          <w:sz w:val="24"/>
          <w:szCs w:val="24"/>
        </w:rPr>
        <w:t>RESPONSIBILITIES</w:t>
      </w:r>
    </w:p>
    <w:p w:rsidR="00F95E22" w:rsidRDefault="00F95E22" w:rsidP="00713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Early Stage Engagement intern will plan, implement and assure positive experiences during social engagement events/activities for people living with memory loss and their care partners. </w:t>
      </w:r>
    </w:p>
    <w:p w:rsidR="00713337" w:rsidRDefault="008E2AF1" w:rsidP="00713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Reporting to the Manager of Early Stage Engagement, t</w:t>
      </w:r>
      <w:r w:rsidR="00713337">
        <w:rPr>
          <w:sz w:val="24"/>
          <w:szCs w:val="24"/>
        </w:rPr>
        <w:t>his intern</w:t>
      </w:r>
      <w:r>
        <w:rPr>
          <w:sz w:val="24"/>
          <w:szCs w:val="24"/>
        </w:rPr>
        <w:t xml:space="preserve"> will</w:t>
      </w:r>
      <w:r w:rsidR="00F95E22">
        <w:rPr>
          <w:sz w:val="24"/>
          <w:szCs w:val="24"/>
        </w:rPr>
        <w:t>:</w:t>
      </w:r>
    </w:p>
    <w:p w:rsidR="00F95E22" w:rsidRPr="001A57E9" w:rsidRDefault="00F95E22" w:rsidP="00F95E2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>Consult with staff to schedule early stage engagement activities, secure event logistics, assure group safety, and coordinate volunteers to provide hospitality.</w:t>
      </w:r>
    </w:p>
    <w:p w:rsidR="00F95E22" w:rsidRPr="001A57E9" w:rsidRDefault="00F95E22" w:rsidP="00F95E2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>At social engagement events, provide hospitality and support needed to attendees by working with additional volunteers to provide a positive experience for ES groups.</w:t>
      </w:r>
    </w:p>
    <w:p w:rsidR="00F95E22" w:rsidRPr="001A57E9" w:rsidRDefault="00F95E22" w:rsidP="00F95E2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 xml:space="preserve">Responsible for the management of early stage </w:t>
      </w:r>
      <w:r w:rsidR="001959B8">
        <w:rPr>
          <w:rFonts w:ascii="Houschka Alt Pro Medium" w:hAnsi="Houschka Alt Pro Medium" w:cstheme="minorHAnsi"/>
        </w:rPr>
        <w:t xml:space="preserve">event </w:t>
      </w:r>
      <w:r w:rsidRPr="001A57E9">
        <w:rPr>
          <w:rFonts w:ascii="Houschka Alt Pro Medium" w:hAnsi="Houschka Alt Pro Medium" w:cstheme="minorHAnsi"/>
        </w:rPr>
        <w:t>attendance statistics &amp; rosters.</w:t>
      </w:r>
    </w:p>
    <w:p w:rsidR="00F95E22" w:rsidRPr="001A57E9" w:rsidRDefault="00F95E22" w:rsidP="00F95E2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>Collect, distribute, and manage additional materials &amp; literature needed by early stage attendees at events.</w:t>
      </w:r>
    </w:p>
    <w:p w:rsidR="00F95E22" w:rsidRPr="001A57E9" w:rsidRDefault="00BA558F" w:rsidP="00F95E2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ouschka Alt Pro Medium" w:hAnsi="Houschka Alt Pro Medium" w:cstheme="minorHAnsi"/>
        </w:rPr>
      </w:pPr>
      <w:r>
        <w:rPr>
          <w:rFonts w:ascii="Houschka Alt Pro Medium" w:hAnsi="Houschka Alt Pro Medium" w:cstheme="minorHAnsi"/>
        </w:rPr>
        <w:t xml:space="preserve">Provide </w:t>
      </w:r>
      <w:bookmarkStart w:id="0" w:name="_GoBack"/>
      <w:bookmarkEnd w:id="0"/>
      <w:r w:rsidR="001959B8">
        <w:rPr>
          <w:rFonts w:ascii="Houschka Alt Pro Medium" w:hAnsi="Houschka Alt Pro Medium" w:cstheme="minorHAnsi"/>
        </w:rPr>
        <w:t>feedback on</w:t>
      </w:r>
      <w:r w:rsidR="00F95E22" w:rsidRPr="001A57E9">
        <w:rPr>
          <w:rFonts w:ascii="Houschka Alt Pro Medium" w:hAnsi="Houschka Alt Pro Medium" w:cstheme="minorHAnsi"/>
        </w:rPr>
        <w:t xml:space="preserve"> transition/termination of group members, participation in ongoing training and record keeping.</w:t>
      </w:r>
    </w:p>
    <w:p w:rsidR="00F95E22" w:rsidRPr="001A57E9" w:rsidRDefault="00F95E22" w:rsidP="00F95E22">
      <w:pPr>
        <w:pStyle w:val="ListParagraph"/>
        <w:numPr>
          <w:ilvl w:val="0"/>
          <w:numId w:val="5"/>
        </w:numPr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>Connect members of the community with additional Association services by proactively making referrals to Alzheimer's Association programs &amp; free 24/7 Helpline.</w:t>
      </w:r>
    </w:p>
    <w:p w:rsidR="00947D8D" w:rsidRPr="00A43C77" w:rsidRDefault="00947D8D" w:rsidP="00947D8D">
      <w:pPr>
        <w:pStyle w:val="ListParagraph"/>
        <w:spacing w:after="0" w:line="240" w:lineRule="auto"/>
        <w:rPr>
          <w:sz w:val="24"/>
          <w:szCs w:val="24"/>
        </w:rPr>
      </w:pPr>
    </w:p>
    <w:p w:rsidR="00713337" w:rsidRPr="004A1635" w:rsidRDefault="00713337" w:rsidP="00713337">
      <w:pPr>
        <w:spacing w:after="0" w:line="240" w:lineRule="auto"/>
        <w:rPr>
          <w:b/>
          <w:sz w:val="24"/>
          <w:szCs w:val="24"/>
        </w:rPr>
      </w:pPr>
      <w:r w:rsidRPr="004A1635">
        <w:rPr>
          <w:b/>
          <w:sz w:val="24"/>
          <w:szCs w:val="24"/>
        </w:rPr>
        <w:t>QUALIFICATIONS</w:t>
      </w:r>
    </w:p>
    <w:p w:rsidR="001959B8" w:rsidRPr="001A57E9" w:rsidRDefault="001959B8" w:rsidP="001959B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42"/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 xml:space="preserve">Demonstrated success in working independently and with a team. </w:t>
      </w:r>
    </w:p>
    <w:p w:rsidR="001959B8" w:rsidRPr="001A57E9" w:rsidRDefault="001959B8" w:rsidP="001959B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42"/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>Organized with a strong attention to detail.</w:t>
      </w:r>
    </w:p>
    <w:p w:rsidR="001959B8" w:rsidRPr="001A57E9" w:rsidRDefault="001959B8" w:rsidP="001959B8">
      <w:pPr>
        <w:pStyle w:val="ListParagraph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42"/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>Successful in engaging people with dementia.</w:t>
      </w:r>
    </w:p>
    <w:p w:rsidR="001959B8" w:rsidRPr="001A57E9" w:rsidRDefault="001959B8" w:rsidP="001959B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42"/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 xml:space="preserve">Ability to create and maintain a safe environment where participants’ thoughts and feelings are valued and group members are treated with fairness, equity and respect. </w:t>
      </w:r>
    </w:p>
    <w:p w:rsidR="001959B8" w:rsidRPr="001A57E9" w:rsidRDefault="001959B8" w:rsidP="001959B8">
      <w:pPr>
        <w:pStyle w:val="ListParagraph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42"/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>Commitment to promote the mission and services of the Association and willingness to act as an extension of the Association.</w:t>
      </w:r>
    </w:p>
    <w:p w:rsidR="001959B8" w:rsidRPr="001A57E9" w:rsidRDefault="001959B8" w:rsidP="001959B8">
      <w:pPr>
        <w:pStyle w:val="ListParagraph"/>
        <w:numPr>
          <w:ilvl w:val="0"/>
          <w:numId w:val="5"/>
        </w:numPr>
        <w:ind w:left="342"/>
        <w:rPr>
          <w:rFonts w:ascii="Houschka Alt Pro Medium" w:hAnsi="Houschka Alt Pro Medium" w:cstheme="minorHAnsi"/>
        </w:rPr>
      </w:pPr>
      <w:r w:rsidRPr="001A57E9">
        <w:rPr>
          <w:rFonts w:ascii="Houschka Alt Pro Medium" w:hAnsi="Houschka Alt Pro Medium" w:cstheme="minorHAnsi"/>
        </w:rPr>
        <w:t>Excellent verbal and written communications skills.</w:t>
      </w:r>
    </w:p>
    <w:p w:rsidR="00713337" w:rsidRPr="00674233" w:rsidRDefault="00713337" w:rsidP="0071333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713337" w:rsidRPr="00674233" w:rsidRDefault="00713337" w:rsidP="0071333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74233">
        <w:rPr>
          <w:rFonts w:ascii="Arial" w:eastAsia="Times New Roman" w:hAnsi="Arial" w:cs="Arial"/>
          <w:color w:val="333333"/>
          <w:sz w:val="24"/>
          <w:szCs w:val="24"/>
        </w:rPr>
        <w:t>To apply, please email cover letter and resume to:</w:t>
      </w:r>
    </w:p>
    <w:p w:rsidR="00713337" w:rsidRPr="00674E46" w:rsidRDefault="00713337" w:rsidP="00C57D55">
      <w:pPr>
        <w:shd w:val="clear" w:color="auto" w:fill="FFFFFF"/>
        <w:spacing w:after="0" w:line="240" w:lineRule="atLeast"/>
        <w:jc w:val="center"/>
        <w:rPr>
          <w:rFonts w:eastAsia="Times New Roman" w:cs="Arial"/>
          <w:sz w:val="24"/>
          <w:szCs w:val="24"/>
          <w:shd w:val="clear" w:color="auto" w:fill="FFFFFF"/>
        </w:rPr>
      </w:pPr>
      <w:r w:rsidRPr="00674233">
        <w:rPr>
          <w:rFonts w:ascii="Arial" w:eastAsia="Times New Roman" w:hAnsi="Arial" w:cs="Arial"/>
          <w:color w:val="333333"/>
          <w:sz w:val="24"/>
          <w:szCs w:val="24"/>
        </w:rPr>
        <w:t xml:space="preserve">Christine Brown at </w:t>
      </w:r>
      <w:r w:rsidRPr="00674233">
        <w:rPr>
          <w:rFonts w:ascii="Arial" w:eastAsia="Times New Roman" w:hAnsi="Arial" w:cs="Arial"/>
          <w:sz w:val="24"/>
          <w:szCs w:val="24"/>
        </w:rPr>
        <w:t>volunteersmanh@alz.org</w:t>
      </w:r>
    </w:p>
    <w:sectPr w:rsidR="00713337" w:rsidRPr="00674E46" w:rsidSect="00543F46">
      <w:pgSz w:w="12240" w:h="15840" w:code="1"/>
      <w:pgMar w:top="540" w:right="117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chka Alt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7B57"/>
    <w:multiLevelType w:val="multilevel"/>
    <w:tmpl w:val="F5A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20997"/>
    <w:multiLevelType w:val="hybridMultilevel"/>
    <w:tmpl w:val="0EA0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6AB4"/>
    <w:multiLevelType w:val="multilevel"/>
    <w:tmpl w:val="B2E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24DBC"/>
    <w:multiLevelType w:val="hybridMultilevel"/>
    <w:tmpl w:val="B1E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7F74"/>
    <w:multiLevelType w:val="hybridMultilevel"/>
    <w:tmpl w:val="8D428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EC"/>
    <w:rsid w:val="00160047"/>
    <w:rsid w:val="001959B8"/>
    <w:rsid w:val="002A468B"/>
    <w:rsid w:val="002E1046"/>
    <w:rsid w:val="00344036"/>
    <w:rsid w:val="003969BF"/>
    <w:rsid w:val="00543F46"/>
    <w:rsid w:val="005B1B8D"/>
    <w:rsid w:val="005E616E"/>
    <w:rsid w:val="00617223"/>
    <w:rsid w:val="00713337"/>
    <w:rsid w:val="007857FF"/>
    <w:rsid w:val="008E2AF1"/>
    <w:rsid w:val="009432FC"/>
    <w:rsid w:val="00947D8D"/>
    <w:rsid w:val="00A229EC"/>
    <w:rsid w:val="00A61823"/>
    <w:rsid w:val="00AC468A"/>
    <w:rsid w:val="00BA558F"/>
    <w:rsid w:val="00C02377"/>
    <w:rsid w:val="00C06836"/>
    <w:rsid w:val="00C57D55"/>
    <w:rsid w:val="00E6617F"/>
    <w:rsid w:val="00E947DB"/>
    <w:rsid w:val="00E9697E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9989A-5173-42B9-AAD7-9010D58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3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Patterson</dc:creator>
  <cp:keywords/>
  <dc:description/>
  <cp:lastModifiedBy>Christine Brown</cp:lastModifiedBy>
  <cp:revision>4</cp:revision>
  <cp:lastPrinted>2017-10-17T11:48:00Z</cp:lastPrinted>
  <dcterms:created xsi:type="dcterms:W3CDTF">2019-02-28T18:23:00Z</dcterms:created>
  <dcterms:modified xsi:type="dcterms:W3CDTF">2019-03-05T16:58:00Z</dcterms:modified>
</cp:coreProperties>
</file>